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jc w:val="center"/>
        <w:rPr>
          <w:rFonts w:ascii="Times New Roman" w:hAnsi="Times New Roman" w:cs="Times New Roman"/>
          <w:sz w:val="24"/>
          <w:szCs w:val="24"/>
        </w:rPr>
      </w:pPr>
    </w:p>
    <w:p w:rsidR="00C1079A" w:rsidRPr="00C1079A" w:rsidRDefault="00C1079A" w:rsidP="00D31380">
      <w:pPr>
        <w:spacing w:after="0" w:line="480" w:lineRule="auto"/>
        <w:contextualSpacing/>
        <w:jc w:val="center"/>
        <w:rPr>
          <w:rFonts w:ascii="Times New Roman" w:hAnsi="Times New Roman" w:cs="Times New Roman"/>
          <w:sz w:val="24"/>
          <w:szCs w:val="24"/>
        </w:rPr>
      </w:pPr>
      <w:r w:rsidRPr="00C1079A">
        <w:rPr>
          <w:rFonts w:ascii="Times New Roman" w:hAnsi="Times New Roman" w:cs="Times New Roman"/>
          <w:sz w:val="24"/>
          <w:szCs w:val="24"/>
        </w:rPr>
        <w:t xml:space="preserve">Jose Campeche </w:t>
      </w:r>
      <w:r>
        <w:rPr>
          <w:rFonts w:ascii="Times New Roman" w:hAnsi="Times New Roman" w:cs="Times New Roman"/>
          <w:sz w:val="24"/>
          <w:szCs w:val="24"/>
        </w:rPr>
        <w:t>a</w:t>
      </w:r>
      <w:r w:rsidRPr="00C1079A">
        <w:rPr>
          <w:rFonts w:ascii="Times New Roman" w:hAnsi="Times New Roman" w:cs="Times New Roman"/>
          <w:sz w:val="24"/>
          <w:szCs w:val="24"/>
        </w:rPr>
        <w:t xml:space="preserve">nd </w:t>
      </w:r>
      <w:r w:rsidRPr="00C1079A">
        <w:rPr>
          <w:rFonts w:ascii="Times New Roman" w:hAnsi="Times New Roman" w:cs="Times New Roman"/>
          <w:sz w:val="24"/>
          <w:szCs w:val="24"/>
        </w:rPr>
        <w:t xml:space="preserve">Miguel Enriquez Achievements </w:t>
      </w:r>
      <w:r>
        <w:rPr>
          <w:rFonts w:ascii="Times New Roman" w:hAnsi="Times New Roman" w:cs="Times New Roman"/>
          <w:sz w:val="24"/>
          <w:szCs w:val="24"/>
        </w:rPr>
        <w:t>t</w:t>
      </w:r>
      <w:r w:rsidRPr="00C1079A">
        <w:rPr>
          <w:rFonts w:ascii="Times New Roman" w:hAnsi="Times New Roman" w:cs="Times New Roman"/>
          <w:sz w:val="24"/>
          <w:szCs w:val="24"/>
        </w:rPr>
        <w:t xml:space="preserve">owards </w:t>
      </w:r>
      <w:r w:rsidRPr="00C1079A">
        <w:rPr>
          <w:rFonts w:ascii="Times New Roman" w:hAnsi="Times New Roman" w:cs="Times New Roman"/>
          <w:sz w:val="24"/>
          <w:szCs w:val="24"/>
        </w:rPr>
        <w:t>Racism</w:t>
      </w:r>
    </w:p>
    <w:p w:rsidR="00344653" w:rsidRPr="00C1079A" w:rsidRDefault="00C1079A" w:rsidP="00D31380">
      <w:pPr>
        <w:spacing w:after="0" w:line="480" w:lineRule="auto"/>
        <w:contextualSpacing/>
        <w:jc w:val="center"/>
        <w:rPr>
          <w:rFonts w:ascii="Times New Roman" w:hAnsi="Times New Roman" w:cs="Times New Roman"/>
          <w:sz w:val="24"/>
          <w:szCs w:val="24"/>
        </w:rPr>
      </w:pPr>
      <w:r w:rsidRPr="00C1079A">
        <w:rPr>
          <w:rFonts w:ascii="Times New Roman" w:hAnsi="Times New Roman" w:cs="Times New Roman"/>
          <w:sz w:val="24"/>
          <w:szCs w:val="24"/>
        </w:rPr>
        <w:t xml:space="preserve"> </w:t>
      </w:r>
      <w:r w:rsidR="00344653" w:rsidRPr="00C1079A">
        <w:rPr>
          <w:rFonts w:ascii="Times New Roman" w:hAnsi="Times New Roman" w:cs="Times New Roman"/>
          <w:sz w:val="24"/>
          <w:szCs w:val="24"/>
        </w:rPr>
        <w:t>Student Name</w:t>
      </w:r>
    </w:p>
    <w:p w:rsidR="00344653" w:rsidRPr="00C1079A" w:rsidRDefault="00344653" w:rsidP="00D31380">
      <w:pPr>
        <w:spacing w:after="0" w:line="480" w:lineRule="auto"/>
        <w:contextualSpacing/>
        <w:jc w:val="center"/>
        <w:rPr>
          <w:rFonts w:ascii="Times New Roman" w:hAnsi="Times New Roman" w:cs="Times New Roman"/>
          <w:sz w:val="24"/>
          <w:szCs w:val="24"/>
        </w:rPr>
      </w:pPr>
      <w:r w:rsidRPr="00C1079A">
        <w:rPr>
          <w:rFonts w:ascii="Times New Roman" w:hAnsi="Times New Roman" w:cs="Times New Roman"/>
          <w:sz w:val="24"/>
          <w:szCs w:val="24"/>
        </w:rPr>
        <w:t>Institution Affiliation</w:t>
      </w:r>
    </w:p>
    <w:p w:rsidR="00344653" w:rsidRPr="00C1079A" w:rsidRDefault="00344653" w:rsidP="00D31380">
      <w:pPr>
        <w:spacing w:after="0" w:line="480" w:lineRule="auto"/>
        <w:contextualSpacing/>
        <w:jc w:val="center"/>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b/>
          <w:sz w:val="24"/>
          <w:szCs w:val="24"/>
        </w:rPr>
      </w:pPr>
    </w:p>
    <w:p w:rsidR="00344653" w:rsidRPr="00D31380" w:rsidRDefault="00344653" w:rsidP="00D31380">
      <w:pPr>
        <w:spacing w:after="0" w:line="480" w:lineRule="auto"/>
        <w:contextualSpacing/>
        <w:rPr>
          <w:rFonts w:ascii="Times New Roman" w:hAnsi="Times New Roman" w:cs="Times New Roman"/>
          <w:b/>
          <w:sz w:val="24"/>
          <w:szCs w:val="24"/>
        </w:rPr>
      </w:pPr>
    </w:p>
    <w:p w:rsidR="00344653" w:rsidRPr="00D31380" w:rsidRDefault="00344653" w:rsidP="00D31380">
      <w:pPr>
        <w:spacing w:after="0" w:line="480" w:lineRule="auto"/>
        <w:contextualSpacing/>
        <w:rPr>
          <w:rFonts w:ascii="Times New Roman" w:hAnsi="Times New Roman" w:cs="Times New Roman"/>
          <w:b/>
          <w:sz w:val="24"/>
          <w:szCs w:val="24"/>
        </w:rPr>
      </w:pPr>
    </w:p>
    <w:p w:rsidR="00344653" w:rsidRPr="00D31380" w:rsidRDefault="00344653" w:rsidP="00D31380">
      <w:pPr>
        <w:spacing w:after="0" w:line="480" w:lineRule="auto"/>
        <w:contextualSpacing/>
        <w:rPr>
          <w:rFonts w:ascii="Times New Roman" w:hAnsi="Times New Roman" w:cs="Times New Roman"/>
          <w:b/>
          <w:sz w:val="24"/>
          <w:szCs w:val="24"/>
        </w:rPr>
      </w:pPr>
    </w:p>
    <w:p w:rsidR="00344653" w:rsidRPr="00D31380" w:rsidRDefault="00344653" w:rsidP="00D31380">
      <w:pPr>
        <w:spacing w:after="0" w:line="480" w:lineRule="auto"/>
        <w:contextualSpacing/>
        <w:rPr>
          <w:rFonts w:ascii="Times New Roman" w:hAnsi="Times New Roman" w:cs="Times New Roman"/>
          <w:b/>
          <w:sz w:val="24"/>
          <w:szCs w:val="24"/>
        </w:rPr>
      </w:pPr>
    </w:p>
    <w:p w:rsidR="00344653" w:rsidRPr="00D31380" w:rsidRDefault="00344653" w:rsidP="00D31380">
      <w:pPr>
        <w:spacing w:after="0" w:line="480" w:lineRule="auto"/>
        <w:contextualSpacing/>
        <w:rPr>
          <w:rFonts w:ascii="Times New Roman" w:hAnsi="Times New Roman" w:cs="Times New Roman"/>
          <w:b/>
          <w:sz w:val="24"/>
          <w:szCs w:val="24"/>
        </w:rPr>
      </w:pPr>
    </w:p>
    <w:p w:rsidR="00344653" w:rsidRPr="00D31380" w:rsidRDefault="00344653" w:rsidP="00D31380">
      <w:pPr>
        <w:spacing w:after="0" w:line="480" w:lineRule="auto"/>
        <w:contextualSpacing/>
        <w:rPr>
          <w:rFonts w:ascii="Times New Roman" w:hAnsi="Times New Roman" w:cs="Times New Roman"/>
          <w:b/>
          <w:sz w:val="24"/>
          <w:szCs w:val="24"/>
        </w:rPr>
      </w:pPr>
    </w:p>
    <w:p w:rsidR="00D31380" w:rsidRDefault="00D31380">
      <w:pPr>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rsidR="00344653" w:rsidRPr="00CF6E03" w:rsidRDefault="00344653" w:rsidP="00CF6E03">
      <w:pPr>
        <w:spacing w:after="0" w:line="480" w:lineRule="auto"/>
        <w:contextualSpacing/>
        <w:rPr>
          <w:rFonts w:ascii="Times New Roman" w:hAnsi="Times New Roman" w:cs="Times New Roman"/>
          <w:b/>
          <w:sz w:val="24"/>
          <w:szCs w:val="24"/>
        </w:rPr>
      </w:pPr>
      <w:r w:rsidRPr="00CF6E03">
        <w:rPr>
          <w:rFonts w:ascii="Times New Roman" w:hAnsi="Times New Roman" w:cs="Times New Roman"/>
          <w:b/>
          <w:sz w:val="24"/>
          <w:szCs w:val="24"/>
        </w:rPr>
        <w:lastRenderedPageBreak/>
        <w:t>Jose Campeche and Miguel Enriquez Achievements towards Racism</w:t>
      </w:r>
    </w:p>
    <w:p w:rsidR="00EA45B2" w:rsidRDefault="00EA45B2" w:rsidP="00D31380">
      <w:pPr>
        <w:spacing w:after="0" w:line="480" w:lineRule="auto"/>
        <w:ind w:firstLine="720"/>
        <w:contextualSpacing/>
        <w:rPr>
          <w:rFonts w:ascii="Times New Roman" w:hAnsi="Times New Roman" w:cs="Times New Roman"/>
          <w:sz w:val="24"/>
          <w:szCs w:val="24"/>
        </w:rPr>
      </w:pPr>
      <w:r w:rsidRPr="00EA45B2">
        <w:rPr>
          <w:rFonts w:ascii="Times New Roman" w:hAnsi="Times New Roman" w:cs="Times New Roman"/>
          <w:sz w:val="24"/>
          <w:szCs w:val="24"/>
        </w:rPr>
        <w:t>Jose Campeche and Miguel Enriquez are black Puerto Ricans who fought against racial prejudice against people of African ancestry. Each one of them had his ways of overcoming racial prejudice.</w:t>
      </w:r>
    </w:p>
    <w:p w:rsidR="00EA45B2" w:rsidRDefault="00EA45B2" w:rsidP="00D31380">
      <w:pPr>
        <w:spacing w:after="0" w:line="480" w:lineRule="auto"/>
        <w:ind w:firstLine="720"/>
        <w:contextualSpacing/>
        <w:rPr>
          <w:rFonts w:ascii="Times New Roman" w:hAnsi="Times New Roman" w:cs="Times New Roman"/>
          <w:sz w:val="24"/>
          <w:szCs w:val="24"/>
        </w:rPr>
      </w:pPr>
      <w:r w:rsidRPr="00EA45B2">
        <w:rPr>
          <w:rFonts w:ascii="Times New Roman" w:hAnsi="Times New Roman" w:cs="Times New Roman"/>
          <w:sz w:val="24"/>
          <w:szCs w:val="24"/>
        </w:rPr>
        <w:t>Jose Campeche overcame by joining Puerto Rico defense to fight against the general Ralph and his army in April 1797 without any military experience. He also used his art skills to draw portraits which showed what slaves went through hence calling for the liberation process.</w:t>
      </w:r>
    </w:p>
    <w:p w:rsidR="00EA45B2" w:rsidRDefault="00EA45B2" w:rsidP="00CF6E03">
      <w:pPr>
        <w:spacing w:after="0" w:line="480" w:lineRule="auto"/>
        <w:contextualSpacing/>
        <w:rPr>
          <w:rFonts w:ascii="Times New Roman" w:hAnsi="Times New Roman" w:cs="Times New Roman"/>
          <w:sz w:val="24"/>
          <w:szCs w:val="24"/>
        </w:rPr>
      </w:pPr>
      <w:r w:rsidRPr="00EA45B2">
        <w:rPr>
          <w:rFonts w:ascii="Times New Roman" w:hAnsi="Times New Roman" w:cs="Times New Roman"/>
          <w:sz w:val="24"/>
          <w:szCs w:val="24"/>
        </w:rPr>
        <w:t>Miguel Enriquez played a significant role in fighting against racial prejudice. He, provided transportation for the militaries that arrived at Puerto Rico. He also used his fleet to guard the Antilles against incursions by the British and Dutch.</w:t>
      </w:r>
    </w:p>
    <w:p w:rsidR="00344653" w:rsidRPr="00D31380" w:rsidRDefault="00344653" w:rsidP="00CF6E03">
      <w:pPr>
        <w:spacing w:after="0" w:line="480" w:lineRule="auto"/>
        <w:contextualSpacing/>
        <w:rPr>
          <w:rFonts w:ascii="Times New Roman" w:hAnsi="Times New Roman" w:cs="Times New Roman"/>
          <w:b/>
          <w:sz w:val="24"/>
          <w:szCs w:val="24"/>
        </w:rPr>
      </w:pPr>
      <w:r w:rsidRPr="00D31380">
        <w:rPr>
          <w:rFonts w:ascii="Times New Roman" w:hAnsi="Times New Roman" w:cs="Times New Roman"/>
          <w:b/>
          <w:sz w:val="24"/>
          <w:szCs w:val="24"/>
        </w:rPr>
        <w:t>Best Black Puerto Rican among Miguel Enriquez and Jose Campeche</w:t>
      </w:r>
    </w:p>
    <w:p w:rsidR="00344653" w:rsidRPr="00D31380" w:rsidRDefault="00EA45B2" w:rsidP="00D3138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EA45B2">
        <w:rPr>
          <w:rFonts w:ascii="Times New Roman" w:hAnsi="Times New Roman" w:cs="Times New Roman"/>
          <w:sz w:val="24"/>
          <w:szCs w:val="24"/>
        </w:rPr>
        <w:t>I like Miguel Enriquez most because he used his wealth and fame to fight against racism through; providing his ships for transport of authorities and items needed during the war. He also with his organized force fought the British militia who had occupied the island of Vieques which was under the control of Puerto Rico. In other words, he fully committed himself to fight for his nation physically and through his wealth. He was ready to lose everything for the sake of the, unlike Campeche who mostly majored on his artwork for his gain.</w:t>
      </w:r>
    </w:p>
    <w:p w:rsidR="00D31380" w:rsidRPr="00D31380" w:rsidRDefault="00D31380" w:rsidP="00D31380">
      <w:pPr>
        <w:spacing w:after="0" w:line="480" w:lineRule="auto"/>
        <w:contextualSpacing/>
        <w:rPr>
          <w:rFonts w:ascii="Times New Roman" w:hAnsi="Times New Roman" w:cs="Times New Roman"/>
          <w:sz w:val="24"/>
          <w:szCs w:val="24"/>
        </w:rPr>
      </w:pPr>
    </w:p>
    <w:p w:rsidR="00D31380" w:rsidRPr="00D31380" w:rsidRDefault="00D31380" w:rsidP="00D31380">
      <w:pPr>
        <w:spacing w:after="0" w:line="480" w:lineRule="auto"/>
        <w:contextualSpacing/>
        <w:rPr>
          <w:rFonts w:ascii="Times New Roman" w:hAnsi="Times New Roman" w:cs="Times New Roman"/>
          <w:sz w:val="24"/>
          <w:szCs w:val="24"/>
        </w:rPr>
      </w:pPr>
      <w:r w:rsidRPr="00D31380">
        <w:rPr>
          <w:rFonts w:ascii="Times New Roman" w:hAnsi="Times New Roman" w:cs="Times New Roman"/>
          <w:sz w:val="24"/>
          <w:szCs w:val="24"/>
        </w:rPr>
        <w:br w:type="page"/>
      </w:r>
    </w:p>
    <w:p w:rsidR="00344653" w:rsidRPr="00D31380" w:rsidRDefault="00344653" w:rsidP="00D31380">
      <w:pPr>
        <w:spacing w:after="0" w:line="480" w:lineRule="auto"/>
        <w:contextualSpacing/>
        <w:jc w:val="center"/>
        <w:rPr>
          <w:rFonts w:ascii="Times New Roman" w:hAnsi="Times New Roman" w:cs="Times New Roman"/>
          <w:sz w:val="24"/>
          <w:szCs w:val="24"/>
        </w:rPr>
      </w:pPr>
      <w:r w:rsidRPr="00D31380">
        <w:rPr>
          <w:rFonts w:ascii="Times New Roman" w:hAnsi="Times New Roman" w:cs="Times New Roman"/>
          <w:sz w:val="24"/>
          <w:szCs w:val="24"/>
        </w:rPr>
        <w:t>References</w:t>
      </w:r>
    </w:p>
    <w:p w:rsidR="00344653" w:rsidRPr="00CF6E03" w:rsidRDefault="00344653" w:rsidP="00167410">
      <w:pPr>
        <w:tabs>
          <w:tab w:val="left" w:pos="0"/>
        </w:tabs>
        <w:spacing w:after="0" w:line="480" w:lineRule="auto"/>
        <w:ind w:left="720" w:hanging="720"/>
        <w:contextualSpacing/>
        <w:rPr>
          <w:rFonts w:ascii="Times New Roman" w:hAnsi="Times New Roman" w:cs="Times New Roman"/>
          <w:sz w:val="24"/>
          <w:szCs w:val="24"/>
        </w:rPr>
      </w:pPr>
      <w:r w:rsidRPr="00CF6E03">
        <w:rPr>
          <w:rFonts w:ascii="Times New Roman" w:hAnsi="Times New Roman" w:cs="Times New Roman"/>
          <w:sz w:val="24"/>
          <w:szCs w:val="24"/>
          <w:shd w:val="clear" w:color="auto" w:fill="FFFFFF"/>
        </w:rPr>
        <w:t>Lewis, O. (1966). </w:t>
      </w:r>
      <w:r w:rsidRPr="00CF6E03">
        <w:rPr>
          <w:rFonts w:ascii="Times New Roman" w:hAnsi="Times New Roman" w:cs="Times New Roman"/>
          <w:i/>
          <w:iCs/>
          <w:sz w:val="24"/>
          <w:szCs w:val="24"/>
          <w:shd w:val="clear" w:color="auto" w:fill="FFFFFF"/>
        </w:rPr>
        <w:t>La vida: A Puerto Rican family in the culture of poverty-San Juan and New York</w:t>
      </w:r>
      <w:r w:rsidRPr="00CF6E03">
        <w:rPr>
          <w:rFonts w:ascii="Times New Roman" w:hAnsi="Times New Roman" w:cs="Times New Roman"/>
          <w:sz w:val="24"/>
          <w:szCs w:val="24"/>
          <w:shd w:val="clear" w:color="auto" w:fill="FFFFFF"/>
        </w:rPr>
        <w:t> (Vol. 13). New York: Random House.</w:t>
      </w:r>
    </w:p>
    <w:p w:rsidR="00344653" w:rsidRPr="00D31380" w:rsidRDefault="00344653" w:rsidP="00D31380">
      <w:pPr>
        <w:spacing w:after="0" w:line="480" w:lineRule="auto"/>
        <w:ind w:firstLine="720"/>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16741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344653" w:rsidRPr="00D31380" w:rsidRDefault="00344653" w:rsidP="00D31380">
      <w:pPr>
        <w:spacing w:after="0" w:line="480" w:lineRule="auto"/>
        <w:contextualSpacing/>
        <w:rPr>
          <w:rFonts w:ascii="Times New Roman" w:hAnsi="Times New Roman" w:cs="Times New Roman"/>
          <w:sz w:val="24"/>
          <w:szCs w:val="24"/>
        </w:rPr>
      </w:pPr>
    </w:p>
    <w:p w:rsidR="004605E9" w:rsidRPr="00D31380" w:rsidRDefault="004605E9" w:rsidP="00D31380">
      <w:pPr>
        <w:spacing w:after="0" w:line="480" w:lineRule="auto"/>
        <w:contextualSpacing/>
        <w:rPr>
          <w:rFonts w:ascii="Times New Roman" w:hAnsi="Times New Roman" w:cs="Times New Roman"/>
          <w:sz w:val="24"/>
          <w:szCs w:val="24"/>
        </w:rPr>
      </w:pPr>
    </w:p>
    <w:sectPr w:rsidR="004605E9" w:rsidRPr="00D31380" w:rsidSect="00D44B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400" w:rsidRDefault="003F1400" w:rsidP="00335D31">
      <w:pPr>
        <w:spacing w:after="0" w:line="240" w:lineRule="auto"/>
      </w:pPr>
      <w:r>
        <w:separator/>
      </w:r>
    </w:p>
  </w:endnote>
  <w:endnote w:type="continuationSeparator" w:id="0">
    <w:p w:rsidR="003F1400" w:rsidRDefault="003F1400" w:rsidP="00335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400" w:rsidRDefault="003F1400" w:rsidP="00335D31">
      <w:pPr>
        <w:spacing w:after="0" w:line="240" w:lineRule="auto"/>
      </w:pPr>
      <w:r>
        <w:separator/>
      </w:r>
    </w:p>
  </w:footnote>
  <w:footnote w:type="continuationSeparator" w:id="0">
    <w:p w:rsidR="003F1400" w:rsidRDefault="003F1400" w:rsidP="00335D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30763936"/>
      <w:docPartObj>
        <w:docPartGallery w:val="Page Numbers (Top of Page)"/>
        <w:docPartUnique/>
      </w:docPartObj>
    </w:sdtPr>
    <w:sdtEndPr>
      <w:rPr>
        <w:noProof/>
      </w:rPr>
    </w:sdtEndPr>
    <w:sdtContent>
      <w:p w:rsidR="00D44B81" w:rsidRPr="00C1079A" w:rsidRDefault="00C1079A" w:rsidP="00C1079A">
        <w:pPr>
          <w:spacing w:after="0" w:line="480" w:lineRule="auto"/>
          <w:contextualSpacing/>
          <w:rPr>
            <w:rFonts w:ascii="Times New Roman" w:hAnsi="Times New Roman" w:cs="Times New Roman"/>
            <w:sz w:val="24"/>
            <w:szCs w:val="24"/>
          </w:rPr>
        </w:pPr>
        <w:r w:rsidRPr="00C1079A">
          <w:rPr>
            <w:rFonts w:ascii="Times New Roman" w:hAnsi="Times New Roman" w:cs="Times New Roman"/>
            <w:sz w:val="24"/>
            <w:szCs w:val="24"/>
          </w:rPr>
          <w:t>JOSE CAMPECHE AND MIGUE</w:t>
        </w:r>
        <w:r>
          <w:rPr>
            <w:rFonts w:ascii="Times New Roman" w:hAnsi="Times New Roman" w:cs="Times New Roman"/>
            <w:sz w:val="24"/>
            <w:szCs w:val="24"/>
          </w:rPr>
          <w:t xml:space="preserve">L ENRIQUEZ ACHIEVEMENTS ON RACISMS                 </w:t>
        </w:r>
        <w:r w:rsidR="00D44B81" w:rsidRPr="00C1079A">
          <w:rPr>
            <w:rFonts w:ascii="Times New Roman" w:hAnsi="Times New Roman" w:cs="Times New Roman"/>
            <w:sz w:val="24"/>
            <w:szCs w:val="24"/>
          </w:rPr>
          <w:fldChar w:fldCharType="begin"/>
        </w:r>
        <w:r w:rsidR="00D44B81" w:rsidRPr="00C1079A">
          <w:rPr>
            <w:rFonts w:ascii="Times New Roman" w:hAnsi="Times New Roman" w:cs="Times New Roman"/>
            <w:sz w:val="24"/>
            <w:szCs w:val="24"/>
          </w:rPr>
          <w:instrText xml:space="preserve"> PAGE   \* MERGEFORMAT </w:instrText>
        </w:r>
        <w:r w:rsidR="00D44B81" w:rsidRPr="00C1079A">
          <w:rPr>
            <w:rFonts w:ascii="Times New Roman" w:hAnsi="Times New Roman" w:cs="Times New Roman"/>
            <w:sz w:val="24"/>
            <w:szCs w:val="24"/>
          </w:rPr>
          <w:fldChar w:fldCharType="separate"/>
        </w:r>
        <w:r w:rsidR="00EA45B2">
          <w:rPr>
            <w:rFonts w:ascii="Times New Roman" w:hAnsi="Times New Roman" w:cs="Times New Roman"/>
            <w:noProof/>
            <w:sz w:val="24"/>
            <w:szCs w:val="24"/>
          </w:rPr>
          <w:t>2</w:t>
        </w:r>
        <w:r w:rsidR="00D44B81" w:rsidRPr="00C1079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127201"/>
      <w:docPartObj>
        <w:docPartGallery w:val="Page Numbers (Top of Page)"/>
        <w:docPartUnique/>
      </w:docPartObj>
    </w:sdtPr>
    <w:sdtEndPr>
      <w:rPr>
        <w:noProof/>
      </w:rPr>
    </w:sdtEndPr>
    <w:sdtContent>
      <w:p w:rsidR="00D44B81" w:rsidRPr="00C1079A" w:rsidRDefault="00D44B81" w:rsidP="00C1079A">
        <w:pPr>
          <w:pStyle w:val="Header"/>
          <w:rPr>
            <w:rFonts w:ascii="Times New Roman" w:hAnsi="Times New Roman" w:cs="Times New Roman"/>
            <w:sz w:val="24"/>
            <w:szCs w:val="24"/>
          </w:rPr>
        </w:pPr>
        <w:r w:rsidRPr="00C1079A">
          <w:rPr>
            <w:rFonts w:ascii="Times New Roman" w:hAnsi="Times New Roman" w:cs="Times New Roman"/>
            <w:sz w:val="24"/>
            <w:szCs w:val="24"/>
          </w:rPr>
          <w:t>Running Head:</w:t>
        </w:r>
        <w:r w:rsidR="00C1079A" w:rsidRPr="00C1079A">
          <w:rPr>
            <w:rFonts w:ascii="Times New Roman" w:hAnsi="Times New Roman" w:cs="Times New Roman"/>
            <w:sz w:val="24"/>
            <w:szCs w:val="24"/>
          </w:rPr>
          <w:t xml:space="preserve"> JOSE</w:t>
        </w:r>
        <w:r w:rsidR="00C1079A">
          <w:rPr>
            <w:rFonts w:ascii="Times New Roman" w:hAnsi="Times New Roman" w:cs="Times New Roman"/>
            <w:sz w:val="24"/>
            <w:szCs w:val="24"/>
          </w:rPr>
          <w:t xml:space="preserve"> CAMPECHE AND MIGUEL ENRIQUEZ </w:t>
        </w:r>
        <w:r w:rsidR="00C1079A" w:rsidRPr="00C1079A">
          <w:rPr>
            <w:rFonts w:ascii="Times New Roman" w:hAnsi="Times New Roman" w:cs="Times New Roman"/>
            <w:sz w:val="24"/>
            <w:szCs w:val="24"/>
          </w:rPr>
          <w:t>ON</w:t>
        </w:r>
        <w:r w:rsidR="00C1079A">
          <w:rPr>
            <w:rFonts w:ascii="Times New Roman" w:hAnsi="Times New Roman" w:cs="Times New Roman"/>
            <w:sz w:val="24"/>
            <w:szCs w:val="24"/>
          </w:rPr>
          <w:t xml:space="preserve"> </w:t>
        </w:r>
        <w:r w:rsidR="00C1079A" w:rsidRPr="00C1079A">
          <w:rPr>
            <w:rFonts w:ascii="Times New Roman" w:hAnsi="Times New Roman" w:cs="Times New Roman"/>
            <w:sz w:val="24"/>
            <w:szCs w:val="24"/>
          </w:rPr>
          <w:t>RACISM</w:t>
        </w:r>
        <w:r w:rsidRPr="00C1079A">
          <w:rPr>
            <w:rFonts w:ascii="Times New Roman" w:hAnsi="Times New Roman" w:cs="Times New Roman"/>
            <w:sz w:val="24"/>
            <w:szCs w:val="24"/>
          </w:rPr>
          <w:tab/>
        </w:r>
        <w:r w:rsidRPr="00C1079A">
          <w:rPr>
            <w:rFonts w:ascii="Times New Roman" w:hAnsi="Times New Roman" w:cs="Times New Roman"/>
            <w:sz w:val="24"/>
            <w:szCs w:val="24"/>
          </w:rPr>
          <w:tab/>
        </w:r>
        <w:r w:rsidRPr="00C1079A">
          <w:rPr>
            <w:rFonts w:ascii="Times New Roman" w:hAnsi="Times New Roman" w:cs="Times New Roman"/>
            <w:sz w:val="24"/>
            <w:szCs w:val="24"/>
          </w:rPr>
          <w:fldChar w:fldCharType="begin"/>
        </w:r>
        <w:r w:rsidRPr="00C1079A">
          <w:rPr>
            <w:rFonts w:ascii="Times New Roman" w:hAnsi="Times New Roman" w:cs="Times New Roman"/>
            <w:sz w:val="24"/>
            <w:szCs w:val="24"/>
          </w:rPr>
          <w:instrText xml:space="preserve"> PAGE   \* MERGEFORMAT </w:instrText>
        </w:r>
        <w:r w:rsidRPr="00C1079A">
          <w:rPr>
            <w:rFonts w:ascii="Times New Roman" w:hAnsi="Times New Roman" w:cs="Times New Roman"/>
            <w:sz w:val="24"/>
            <w:szCs w:val="24"/>
          </w:rPr>
          <w:fldChar w:fldCharType="separate"/>
        </w:r>
        <w:r w:rsidR="003F1400">
          <w:rPr>
            <w:rFonts w:ascii="Times New Roman" w:hAnsi="Times New Roman" w:cs="Times New Roman"/>
            <w:noProof/>
            <w:sz w:val="24"/>
            <w:szCs w:val="24"/>
          </w:rPr>
          <w:t>1</w:t>
        </w:r>
        <w:r w:rsidRPr="00C1079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D31"/>
    <w:rsid w:val="000F69F4"/>
    <w:rsid w:val="00121DA0"/>
    <w:rsid w:val="00167410"/>
    <w:rsid w:val="001A5812"/>
    <w:rsid w:val="0021569D"/>
    <w:rsid w:val="0028290F"/>
    <w:rsid w:val="003220B9"/>
    <w:rsid w:val="00335D31"/>
    <w:rsid w:val="00344653"/>
    <w:rsid w:val="003B769E"/>
    <w:rsid w:val="003F1400"/>
    <w:rsid w:val="003F37FD"/>
    <w:rsid w:val="004605E9"/>
    <w:rsid w:val="00492204"/>
    <w:rsid w:val="005A04FD"/>
    <w:rsid w:val="005E3BCF"/>
    <w:rsid w:val="006476E8"/>
    <w:rsid w:val="006D2D1D"/>
    <w:rsid w:val="00884C7E"/>
    <w:rsid w:val="00B015AC"/>
    <w:rsid w:val="00B75F28"/>
    <w:rsid w:val="00C1079A"/>
    <w:rsid w:val="00C5271F"/>
    <w:rsid w:val="00CF6E03"/>
    <w:rsid w:val="00D31380"/>
    <w:rsid w:val="00D44B81"/>
    <w:rsid w:val="00DE5FEE"/>
    <w:rsid w:val="00EA45B2"/>
    <w:rsid w:val="00EB600A"/>
    <w:rsid w:val="00FB4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B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D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D31"/>
  </w:style>
  <w:style w:type="paragraph" w:styleId="Footer">
    <w:name w:val="footer"/>
    <w:basedOn w:val="Normal"/>
    <w:link w:val="FooterChar"/>
    <w:uiPriority w:val="99"/>
    <w:unhideWhenUsed/>
    <w:rsid w:val="00335D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D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B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D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D31"/>
  </w:style>
  <w:style w:type="paragraph" w:styleId="Footer">
    <w:name w:val="footer"/>
    <w:basedOn w:val="Normal"/>
    <w:link w:val="FooterChar"/>
    <w:uiPriority w:val="99"/>
    <w:unhideWhenUsed/>
    <w:rsid w:val="00335D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2019-03-13T20:34:00Z</dcterms:created>
  <dcterms:modified xsi:type="dcterms:W3CDTF">2019-03-13T21:00:00Z</dcterms:modified>
</cp:coreProperties>
</file>